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49" w:rsidRDefault="00F518A0">
      <w:pPr>
        <w:spacing w:line="38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四川文理学院</w:t>
      </w:r>
    </w:p>
    <w:p w:rsidR="00270049" w:rsidRDefault="00F518A0">
      <w:pPr>
        <w:spacing w:line="38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新校区部分管沟清掏项目采购比选公告</w:t>
      </w:r>
    </w:p>
    <w:p w:rsidR="00270049" w:rsidRDefault="00F518A0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因学校新校区管沟维修的需要，经学校领导同意，决定对新校区部分管沟清掏进行维修，现</w:t>
      </w:r>
      <w:r>
        <w:rPr>
          <w:rFonts w:ascii="仿宋" w:eastAsia="仿宋" w:hAnsi="仿宋" w:cs="仿宋" w:hint="eastAsia"/>
          <w:sz w:val="28"/>
          <w:szCs w:val="28"/>
        </w:rPr>
        <w:t>面向社会</w:t>
      </w:r>
      <w:r>
        <w:rPr>
          <w:rFonts w:ascii="仿宋" w:eastAsia="仿宋" w:hAnsi="仿宋" w:cs="仿宋" w:hint="eastAsia"/>
          <w:sz w:val="28"/>
          <w:szCs w:val="28"/>
        </w:rPr>
        <w:t>公开</w:t>
      </w:r>
      <w:r>
        <w:rPr>
          <w:rFonts w:ascii="仿宋" w:eastAsia="仿宋" w:hAnsi="仿宋" w:cs="仿宋" w:hint="eastAsia"/>
          <w:sz w:val="28"/>
          <w:szCs w:val="28"/>
        </w:rPr>
        <w:t>采购比选供应商。</w:t>
      </w:r>
    </w:p>
    <w:p w:rsidR="00270049" w:rsidRDefault="00F518A0">
      <w:pPr>
        <w:spacing w:line="38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一、基本要求</w:t>
      </w:r>
    </w:p>
    <w:p w:rsidR="00270049" w:rsidRDefault="00F518A0">
      <w:pPr>
        <w:spacing w:line="3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新校区部分管沟清掏</w:t>
      </w:r>
      <w:r>
        <w:rPr>
          <w:rFonts w:ascii="仿宋" w:eastAsia="仿宋" w:hAnsi="仿宋" w:cs="仿宋" w:hint="eastAsia"/>
          <w:sz w:val="28"/>
          <w:szCs w:val="28"/>
        </w:rPr>
        <w:t>。（具体要求见</w:t>
      </w:r>
      <w:r>
        <w:rPr>
          <w:rFonts w:ascii="仿宋" w:eastAsia="仿宋" w:hAnsi="仿宋" w:cs="仿宋" w:hint="eastAsia"/>
          <w:sz w:val="28"/>
          <w:szCs w:val="28"/>
        </w:rPr>
        <w:t>新校区部分管沟清掏项目</w:t>
      </w:r>
      <w:r>
        <w:rPr>
          <w:rFonts w:ascii="仿宋" w:eastAsia="仿宋" w:hAnsi="仿宋" w:cs="仿宋" w:hint="eastAsia"/>
          <w:sz w:val="28"/>
          <w:szCs w:val="28"/>
        </w:rPr>
        <w:t>工程清单报价表中项目特征）</w:t>
      </w:r>
    </w:p>
    <w:p w:rsidR="00270049" w:rsidRDefault="00F518A0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二、比选文件要求</w:t>
      </w:r>
    </w:p>
    <w:p w:rsidR="00270049" w:rsidRDefault="00F518A0">
      <w:pPr>
        <w:spacing w:line="380" w:lineRule="exact"/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、技术标内容</w:t>
      </w:r>
    </w:p>
    <w:p w:rsidR="00270049" w:rsidRDefault="00F518A0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）公司负责人（或法定代表人）身份证明文件；是委托的，应有公司负责人（或法定代表人）的委托书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270049" w:rsidRDefault="00F518A0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）公司营业执照等相关资质文件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270049" w:rsidRDefault="00F518A0">
      <w:pPr>
        <w:pStyle w:val="a0"/>
        <w:spacing w:line="380" w:lineRule="exact"/>
        <w:ind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（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3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）保修期限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1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年（承诺书）。</w:t>
      </w:r>
    </w:p>
    <w:p w:rsidR="00270049" w:rsidRDefault="00F518A0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、经济标内容</w:t>
      </w:r>
    </w:p>
    <w:p w:rsidR="00270049" w:rsidRDefault="00F518A0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根据</w:t>
      </w:r>
      <w:r>
        <w:rPr>
          <w:rFonts w:ascii="仿宋" w:eastAsia="仿宋" w:hAnsi="仿宋" w:cs="仿宋" w:hint="eastAsia"/>
          <w:sz w:val="28"/>
          <w:szCs w:val="28"/>
        </w:rPr>
        <w:t>新校区部分管沟清掏项目</w:t>
      </w:r>
      <w:r>
        <w:rPr>
          <w:rFonts w:ascii="仿宋" w:eastAsia="仿宋" w:hAnsi="仿宋" w:cs="仿宋" w:hint="eastAsia"/>
          <w:sz w:val="28"/>
          <w:szCs w:val="28"/>
        </w:rPr>
        <w:t>报下浮比例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结算时按照实际结算总价的下浮比例进行结算。</w:t>
      </w:r>
    </w:p>
    <w:p w:rsidR="00270049" w:rsidRDefault="00F518A0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上述资料均需加盖公司鲜章，一式</w:t>
      </w:r>
      <w:r>
        <w:rPr>
          <w:rFonts w:ascii="仿宋" w:eastAsia="仿宋" w:hAnsi="仿宋" w:cs="仿宋" w:hint="eastAsia"/>
          <w:sz w:val="28"/>
          <w:szCs w:val="28"/>
        </w:rPr>
        <w:t>伍</w:t>
      </w:r>
      <w:r>
        <w:rPr>
          <w:rFonts w:ascii="仿宋" w:eastAsia="仿宋" w:hAnsi="仿宋" w:cs="仿宋" w:hint="eastAsia"/>
          <w:sz w:val="28"/>
          <w:szCs w:val="28"/>
        </w:rPr>
        <w:t>份（其中正本</w:t>
      </w:r>
      <w:r>
        <w:rPr>
          <w:rFonts w:ascii="仿宋" w:eastAsia="仿宋" w:hAnsi="仿宋" w:cs="仿宋" w:hint="eastAsia"/>
          <w:sz w:val="28"/>
          <w:szCs w:val="28"/>
        </w:rPr>
        <w:t>壹</w:t>
      </w:r>
      <w:r>
        <w:rPr>
          <w:rFonts w:ascii="仿宋" w:eastAsia="仿宋" w:hAnsi="仿宋" w:cs="仿宋" w:hint="eastAsia"/>
          <w:sz w:val="28"/>
          <w:szCs w:val="28"/>
        </w:rPr>
        <w:t>份，副本</w:t>
      </w:r>
      <w:r>
        <w:rPr>
          <w:rFonts w:ascii="仿宋" w:eastAsia="仿宋" w:hAnsi="仿宋" w:cs="仿宋" w:hint="eastAsia"/>
          <w:sz w:val="28"/>
          <w:szCs w:val="28"/>
        </w:rPr>
        <w:t>肆</w:t>
      </w:r>
      <w:r>
        <w:rPr>
          <w:rFonts w:ascii="仿宋" w:eastAsia="仿宋" w:hAnsi="仿宋" w:cs="仿宋" w:hint="eastAsia"/>
          <w:sz w:val="28"/>
          <w:szCs w:val="28"/>
        </w:rPr>
        <w:t>份），密封在一个文件包内，在密封包的密封处加盖公司鲜章或由法定代表人或委托代理人签字。</w:t>
      </w:r>
    </w:p>
    <w:p w:rsidR="00270049" w:rsidRDefault="00F518A0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四、比选文件递交时间及地点</w:t>
      </w:r>
    </w:p>
    <w:p w:rsidR="00270049" w:rsidRDefault="00F518A0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、比选文件递交截止时间：</w:t>
      </w: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日上午</w:t>
      </w:r>
      <w:r>
        <w:rPr>
          <w:rFonts w:ascii="仿宋" w:eastAsia="仿宋" w:hAnsi="仿宋" w:cs="仿宋" w:hint="eastAsia"/>
          <w:sz w:val="28"/>
          <w:szCs w:val="28"/>
        </w:rPr>
        <w:t>11</w:t>
      </w:r>
      <w:r>
        <w:rPr>
          <w:rFonts w:ascii="仿宋" w:eastAsia="仿宋" w:hAnsi="仿宋" w:cs="仿宋" w:hint="eastAsia"/>
          <w:sz w:val="28"/>
          <w:szCs w:val="28"/>
        </w:rPr>
        <w:t>点整</w:t>
      </w:r>
      <w:r>
        <w:rPr>
          <w:rFonts w:ascii="仿宋" w:eastAsia="仿宋" w:hAnsi="仿宋" w:cs="仿宋" w:hint="eastAsia"/>
          <w:sz w:val="28"/>
          <w:szCs w:val="28"/>
        </w:rPr>
        <w:t>前</w:t>
      </w:r>
      <w:r>
        <w:rPr>
          <w:rFonts w:ascii="仿宋" w:eastAsia="仿宋" w:hAnsi="仿宋" w:cs="仿宋" w:hint="eastAsia"/>
          <w:sz w:val="28"/>
          <w:szCs w:val="28"/>
        </w:rPr>
        <w:t>（北京时间）；</w:t>
      </w:r>
    </w:p>
    <w:p w:rsidR="00270049" w:rsidRDefault="00F518A0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、比选时间：</w:t>
      </w:r>
      <w:r>
        <w:rPr>
          <w:rFonts w:ascii="仿宋" w:eastAsia="仿宋" w:hAnsi="仿宋" w:cs="仿宋" w:hint="eastAsia"/>
          <w:sz w:val="28"/>
          <w:szCs w:val="28"/>
        </w:rPr>
        <w:t>2020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日上午</w:t>
      </w:r>
      <w:r>
        <w:rPr>
          <w:rFonts w:ascii="仿宋" w:eastAsia="仿宋" w:hAnsi="仿宋" w:cs="仿宋" w:hint="eastAsia"/>
          <w:sz w:val="28"/>
          <w:szCs w:val="28"/>
        </w:rPr>
        <w:t>11</w:t>
      </w:r>
      <w:r>
        <w:rPr>
          <w:rFonts w:ascii="仿宋" w:eastAsia="仿宋" w:hAnsi="仿宋" w:cs="仿宋" w:hint="eastAsia"/>
          <w:sz w:val="28"/>
          <w:szCs w:val="28"/>
        </w:rPr>
        <w:t>点整</w:t>
      </w:r>
      <w:r>
        <w:rPr>
          <w:rFonts w:ascii="仿宋" w:eastAsia="仿宋" w:hAnsi="仿宋" w:cs="仿宋" w:hint="eastAsia"/>
          <w:sz w:val="28"/>
          <w:szCs w:val="28"/>
        </w:rPr>
        <w:t>（北京时间）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270049" w:rsidRDefault="00F518A0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、比选地点：四川文理学院莲湖校区望月楼会议室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会议室如有调整另行通知。</w:t>
      </w:r>
    </w:p>
    <w:p w:rsidR="00270049" w:rsidRDefault="00F518A0">
      <w:pPr>
        <w:spacing w:line="38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五、</w:t>
      </w:r>
      <w:r>
        <w:rPr>
          <w:rFonts w:ascii="仿宋" w:eastAsia="仿宋" w:hAnsi="仿宋" w:cs="仿宋" w:hint="eastAsia"/>
          <w:bCs/>
          <w:sz w:val="28"/>
          <w:szCs w:val="28"/>
        </w:rPr>
        <w:t>比选办法</w:t>
      </w:r>
    </w:p>
    <w:p w:rsidR="00270049" w:rsidRDefault="00F518A0" w:rsidP="000222B4">
      <w:pPr>
        <w:pStyle w:val="a0"/>
        <w:spacing w:line="380" w:lineRule="exact"/>
        <w:ind w:firstLine="560"/>
        <w:rPr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采购单位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将依据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供应商第一轮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报价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下浮比例最高者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确定中标供应商，下浮比例一致的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供应商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需现场进行抽签确定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中标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采购商；</w:t>
      </w:r>
    </w:p>
    <w:p w:rsidR="00270049" w:rsidRDefault="00F518A0">
      <w:pPr>
        <w:spacing w:line="38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六、</w:t>
      </w:r>
      <w:r>
        <w:rPr>
          <w:rFonts w:ascii="仿宋" w:eastAsia="仿宋" w:hAnsi="仿宋" w:cs="仿宋" w:hint="eastAsia"/>
          <w:bCs/>
          <w:sz w:val="28"/>
          <w:szCs w:val="28"/>
        </w:rPr>
        <w:t>询问和质疑联系方式</w:t>
      </w:r>
    </w:p>
    <w:p w:rsidR="00270049" w:rsidRDefault="00F518A0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联系人：</w:t>
      </w:r>
      <w:r>
        <w:rPr>
          <w:rFonts w:ascii="仿宋" w:eastAsia="仿宋" w:hAnsi="仿宋" w:cs="仿宋" w:hint="eastAsia"/>
          <w:sz w:val="28"/>
          <w:szCs w:val="28"/>
        </w:rPr>
        <w:t>舒老师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>联系电话：</w:t>
      </w:r>
      <w:r>
        <w:rPr>
          <w:rFonts w:ascii="仿宋" w:eastAsia="仿宋" w:hAnsi="仿宋" w:cs="仿宋" w:hint="eastAsia"/>
          <w:sz w:val="28"/>
          <w:szCs w:val="28"/>
        </w:rPr>
        <w:t>0818-2830667</w:t>
      </w:r>
    </w:p>
    <w:p w:rsidR="00270049" w:rsidRDefault="00270049">
      <w:pPr>
        <w:spacing w:line="3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270049" w:rsidRDefault="00270049">
      <w:pPr>
        <w:spacing w:line="380" w:lineRule="exact"/>
        <w:ind w:firstLineChars="1600" w:firstLine="4480"/>
        <w:rPr>
          <w:rFonts w:ascii="仿宋" w:eastAsia="仿宋" w:hAnsi="仿宋" w:cs="仿宋"/>
          <w:color w:val="FF0000"/>
          <w:sz w:val="28"/>
          <w:szCs w:val="28"/>
        </w:rPr>
      </w:pPr>
    </w:p>
    <w:p w:rsidR="00270049" w:rsidRDefault="00F518A0">
      <w:pPr>
        <w:spacing w:line="380" w:lineRule="exact"/>
        <w:ind w:firstLineChars="1900" w:firstLine="53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二〇二一年一月十四日</w:t>
      </w:r>
    </w:p>
    <w:p w:rsidR="00270049" w:rsidRDefault="00270049">
      <w:pPr>
        <w:spacing w:line="64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270049" w:rsidRDefault="00270049">
      <w:pPr>
        <w:spacing w:line="64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270049" w:rsidRDefault="00F518A0">
      <w:pPr>
        <w:spacing w:line="64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新校区部分管沟清掏项目工程清单报价表</w:t>
      </w:r>
    </w:p>
    <w:p w:rsidR="00270049" w:rsidRDefault="00270049">
      <w:pPr>
        <w:pStyle w:val="a0"/>
        <w:ind w:firstLine="480"/>
        <w:rPr>
          <w:rFonts w:ascii="仿宋" w:eastAsia="仿宋" w:hAnsi="仿宋" w:cs="仿宋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0"/>
        <w:gridCol w:w="444"/>
        <w:gridCol w:w="199"/>
        <w:gridCol w:w="1067"/>
        <w:gridCol w:w="1217"/>
        <w:gridCol w:w="1692"/>
        <w:gridCol w:w="2603"/>
      </w:tblGrid>
      <w:tr w:rsidR="00270049">
        <w:trPr>
          <w:trHeight w:val="90"/>
        </w:trPr>
        <w:tc>
          <w:tcPr>
            <w:tcW w:w="762" w:type="pct"/>
            <w:vAlign w:val="center"/>
          </w:tcPr>
          <w:p w:rsidR="00270049" w:rsidRDefault="00F518A0">
            <w:pPr>
              <w:spacing w:line="44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</w:t>
            </w:r>
          </w:p>
        </w:tc>
        <w:tc>
          <w:tcPr>
            <w:tcW w:w="377" w:type="pct"/>
            <w:gridSpan w:val="2"/>
            <w:vAlign w:val="center"/>
          </w:tcPr>
          <w:p w:rsidR="00270049" w:rsidRDefault="00F518A0">
            <w:pPr>
              <w:spacing w:line="44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单位</w:t>
            </w:r>
          </w:p>
        </w:tc>
        <w:tc>
          <w:tcPr>
            <w:tcW w:w="626" w:type="pct"/>
            <w:vAlign w:val="center"/>
          </w:tcPr>
          <w:p w:rsidR="00270049" w:rsidRDefault="00F518A0">
            <w:pPr>
              <w:spacing w:line="44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数量</w:t>
            </w:r>
          </w:p>
        </w:tc>
        <w:tc>
          <w:tcPr>
            <w:tcW w:w="714" w:type="pct"/>
            <w:vAlign w:val="center"/>
          </w:tcPr>
          <w:p w:rsidR="00270049" w:rsidRDefault="00F518A0">
            <w:pPr>
              <w:spacing w:line="44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单价（元）</w:t>
            </w:r>
          </w:p>
        </w:tc>
        <w:tc>
          <w:tcPr>
            <w:tcW w:w="992" w:type="pct"/>
            <w:vAlign w:val="center"/>
          </w:tcPr>
          <w:p w:rsidR="00270049" w:rsidRDefault="00F518A0">
            <w:pPr>
              <w:spacing w:line="44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金额（元）</w:t>
            </w:r>
          </w:p>
        </w:tc>
        <w:tc>
          <w:tcPr>
            <w:tcW w:w="1526" w:type="pct"/>
            <w:vAlign w:val="center"/>
          </w:tcPr>
          <w:p w:rsidR="00270049" w:rsidRDefault="00F518A0">
            <w:pPr>
              <w:spacing w:line="44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项目特征</w:t>
            </w:r>
          </w:p>
        </w:tc>
      </w:tr>
      <w:tr w:rsidR="00270049">
        <w:trPr>
          <w:trHeight w:val="968"/>
        </w:trPr>
        <w:tc>
          <w:tcPr>
            <w:tcW w:w="762" w:type="pct"/>
            <w:vAlign w:val="center"/>
          </w:tcPr>
          <w:p w:rsidR="00270049" w:rsidRDefault="00F518A0">
            <w:pPr>
              <w:spacing w:line="44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管沟清掏</w:t>
            </w:r>
          </w:p>
        </w:tc>
        <w:tc>
          <w:tcPr>
            <w:tcW w:w="377" w:type="pct"/>
            <w:gridSpan w:val="2"/>
            <w:vAlign w:val="center"/>
          </w:tcPr>
          <w:p w:rsidR="00270049" w:rsidRDefault="00F518A0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</w:t>
            </w:r>
          </w:p>
        </w:tc>
        <w:tc>
          <w:tcPr>
            <w:tcW w:w="626" w:type="pct"/>
            <w:vAlign w:val="center"/>
          </w:tcPr>
          <w:p w:rsidR="00270049" w:rsidRDefault="00F518A0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714" w:type="pct"/>
            <w:vAlign w:val="center"/>
          </w:tcPr>
          <w:p w:rsidR="00270049" w:rsidRDefault="00F518A0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17500.00</w:t>
            </w:r>
          </w:p>
        </w:tc>
        <w:tc>
          <w:tcPr>
            <w:tcW w:w="992" w:type="pct"/>
            <w:vAlign w:val="center"/>
          </w:tcPr>
          <w:p w:rsidR="00270049" w:rsidRDefault="00F518A0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17500.00 </w:t>
            </w:r>
          </w:p>
        </w:tc>
        <w:tc>
          <w:tcPr>
            <w:tcW w:w="1526" w:type="pct"/>
            <w:vAlign w:val="center"/>
          </w:tcPr>
          <w:p w:rsidR="00270049" w:rsidRDefault="00F518A0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位置：新校区范围内学生寝室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1-10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舍、第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教学楼、明月楼、新月楼、望月楼及校内公路沿线等污水管道及雨水管道，长度约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5000m</w:t>
            </w:r>
          </w:p>
          <w:p w:rsidR="00270049" w:rsidRDefault="00F518A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含人工、材料、机械等费用</w:t>
            </w:r>
          </w:p>
        </w:tc>
      </w:tr>
      <w:tr w:rsidR="00270049">
        <w:trPr>
          <w:trHeight w:val="478"/>
        </w:trPr>
        <w:tc>
          <w:tcPr>
            <w:tcW w:w="762" w:type="pct"/>
            <w:vAlign w:val="center"/>
          </w:tcPr>
          <w:p w:rsidR="00270049" w:rsidRDefault="00F518A0">
            <w:pPr>
              <w:spacing w:line="44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沟盖板更换</w:t>
            </w:r>
          </w:p>
        </w:tc>
        <w:tc>
          <w:tcPr>
            <w:tcW w:w="377" w:type="pct"/>
            <w:gridSpan w:val="2"/>
            <w:vAlign w:val="center"/>
          </w:tcPr>
          <w:p w:rsidR="00270049" w:rsidRDefault="00F518A0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张</w:t>
            </w:r>
          </w:p>
        </w:tc>
        <w:tc>
          <w:tcPr>
            <w:tcW w:w="626" w:type="pct"/>
            <w:vAlign w:val="center"/>
          </w:tcPr>
          <w:p w:rsidR="00270049" w:rsidRDefault="00F518A0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50</w:t>
            </w:r>
          </w:p>
        </w:tc>
        <w:tc>
          <w:tcPr>
            <w:tcW w:w="714" w:type="pct"/>
            <w:vAlign w:val="center"/>
          </w:tcPr>
          <w:p w:rsidR="00270049" w:rsidRDefault="00F518A0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50.00</w:t>
            </w:r>
          </w:p>
        </w:tc>
        <w:tc>
          <w:tcPr>
            <w:tcW w:w="992" w:type="pct"/>
            <w:vAlign w:val="center"/>
          </w:tcPr>
          <w:p w:rsidR="00270049" w:rsidRDefault="00F518A0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2500.00 </w:t>
            </w:r>
          </w:p>
        </w:tc>
        <w:tc>
          <w:tcPr>
            <w:tcW w:w="1526" w:type="pct"/>
            <w:vAlign w:val="center"/>
          </w:tcPr>
          <w:p w:rsidR="00270049" w:rsidRDefault="00F518A0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更换部分破旧、损坏水泥沟盖板</w:t>
            </w:r>
          </w:p>
          <w:p w:rsidR="00270049" w:rsidRDefault="00F518A0">
            <w:pPr>
              <w:pStyle w:val="a0"/>
              <w:ind w:firstLineChars="0" w:firstLine="0"/>
              <w:rPr>
                <w:lang w:eastAsia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15"/>
                <w:szCs w:val="15"/>
                <w:lang w:eastAsia="zh-CN"/>
              </w:rPr>
              <w:t>2.</w:t>
            </w:r>
            <w:r>
              <w:rPr>
                <w:rFonts w:ascii="宋体" w:hAnsi="宋体" w:hint="eastAsia"/>
                <w:color w:val="000000"/>
                <w:kern w:val="0"/>
                <w:sz w:val="15"/>
                <w:szCs w:val="15"/>
                <w:lang w:eastAsia="zh-CN"/>
              </w:rPr>
              <w:t>含人工、材料、机械等费用</w:t>
            </w:r>
          </w:p>
        </w:tc>
      </w:tr>
      <w:tr w:rsidR="00270049">
        <w:trPr>
          <w:trHeight w:val="478"/>
        </w:trPr>
        <w:tc>
          <w:tcPr>
            <w:tcW w:w="762" w:type="pct"/>
            <w:vAlign w:val="center"/>
          </w:tcPr>
          <w:p w:rsidR="00270049" w:rsidRDefault="00F518A0">
            <w:pPr>
              <w:spacing w:line="44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井盖更换</w:t>
            </w:r>
          </w:p>
        </w:tc>
        <w:tc>
          <w:tcPr>
            <w:tcW w:w="377" w:type="pct"/>
            <w:gridSpan w:val="2"/>
            <w:vAlign w:val="center"/>
          </w:tcPr>
          <w:p w:rsidR="00270049" w:rsidRDefault="00F518A0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张</w:t>
            </w:r>
          </w:p>
        </w:tc>
        <w:tc>
          <w:tcPr>
            <w:tcW w:w="626" w:type="pct"/>
            <w:vAlign w:val="center"/>
          </w:tcPr>
          <w:p w:rsidR="00270049" w:rsidRDefault="00F518A0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714" w:type="pct"/>
            <w:vAlign w:val="center"/>
          </w:tcPr>
          <w:p w:rsidR="00270049" w:rsidRDefault="00F518A0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200.00</w:t>
            </w:r>
          </w:p>
        </w:tc>
        <w:tc>
          <w:tcPr>
            <w:tcW w:w="992" w:type="pct"/>
            <w:vAlign w:val="center"/>
          </w:tcPr>
          <w:p w:rsidR="00270049" w:rsidRDefault="00F518A0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2000.00 </w:t>
            </w:r>
          </w:p>
        </w:tc>
        <w:tc>
          <w:tcPr>
            <w:tcW w:w="1526" w:type="pct"/>
            <w:vAlign w:val="center"/>
          </w:tcPr>
          <w:p w:rsidR="00270049" w:rsidRDefault="00F518A0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更换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处井盖，位置据实际</w:t>
            </w:r>
          </w:p>
          <w:p w:rsidR="00270049" w:rsidRDefault="00F518A0">
            <w:pPr>
              <w:pStyle w:val="a0"/>
              <w:ind w:firstLineChars="0" w:firstLine="0"/>
              <w:rPr>
                <w:rFonts w:ascii="宋体" w:hAnsi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15"/>
                <w:szCs w:val="15"/>
                <w:lang w:eastAsia="zh-CN"/>
              </w:rPr>
              <w:t>2.</w:t>
            </w:r>
            <w:r>
              <w:rPr>
                <w:rFonts w:ascii="宋体" w:hAnsi="宋体" w:hint="eastAsia"/>
                <w:color w:val="000000"/>
                <w:kern w:val="0"/>
                <w:sz w:val="15"/>
                <w:szCs w:val="15"/>
                <w:lang w:eastAsia="zh-CN"/>
              </w:rPr>
              <w:t>含人工、材料、机械等费用</w:t>
            </w:r>
          </w:p>
        </w:tc>
      </w:tr>
      <w:tr w:rsidR="00270049">
        <w:trPr>
          <w:trHeight w:val="478"/>
        </w:trPr>
        <w:tc>
          <w:tcPr>
            <w:tcW w:w="762" w:type="pct"/>
            <w:vAlign w:val="center"/>
          </w:tcPr>
          <w:p w:rsidR="00270049" w:rsidRDefault="00F518A0">
            <w:pPr>
              <w:spacing w:line="44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暂列金</w:t>
            </w:r>
          </w:p>
        </w:tc>
        <w:tc>
          <w:tcPr>
            <w:tcW w:w="377" w:type="pct"/>
            <w:gridSpan w:val="2"/>
            <w:vAlign w:val="center"/>
          </w:tcPr>
          <w:p w:rsidR="00270049" w:rsidRDefault="00F518A0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</w:t>
            </w:r>
          </w:p>
        </w:tc>
        <w:tc>
          <w:tcPr>
            <w:tcW w:w="626" w:type="pct"/>
            <w:vAlign w:val="center"/>
          </w:tcPr>
          <w:p w:rsidR="00270049" w:rsidRDefault="00F518A0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714" w:type="pct"/>
            <w:vAlign w:val="center"/>
          </w:tcPr>
          <w:p w:rsidR="00270049" w:rsidRDefault="00F518A0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1000.00</w:t>
            </w:r>
          </w:p>
        </w:tc>
        <w:tc>
          <w:tcPr>
            <w:tcW w:w="992" w:type="pct"/>
            <w:vAlign w:val="center"/>
          </w:tcPr>
          <w:p w:rsidR="00270049" w:rsidRDefault="00F518A0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1000.00 </w:t>
            </w:r>
          </w:p>
        </w:tc>
        <w:tc>
          <w:tcPr>
            <w:tcW w:w="1526" w:type="pct"/>
            <w:vAlign w:val="center"/>
          </w:tcPr>
          <w:p w:rsidR="00270049" w:rsidRDefault="00F518A0">
            <w:pPr>
              <w:pStyle w:val="a0"/>
              <w:ind w:firstLineChars="0" w:firstLine="0"/>
              <w:rPr>
                <w:rFonts w:ascii="宋体" w:hAnsi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15"/>
                <w:szCs w:val="15"/>
                <w:lang w:eastAsia="zh-CN"/>
              </w:rPr>
              <w:t>1.</w:t>
            </w:r>
            <w:r>
              <w:rPr>
                <w:rFonts w:ascii="宋体" w:hAnsi="宋体" w:hint="eastAsia"/>
                <w:color w:val="000000"/>
                <w:kern w:val="0"/>
                <w:sz w:val="15"/>
                <w:szCs w:val="15"/>
                <w:lang w:eastAsia="zh-CN"/>
              </w:rPr>
              <w:t>用于本项目不可预估或其他原因导致的费用</w:t>
            </w:r>
          </w:p>
        </w:tc>
      </w:tr>
      <w:tr w:rsidR="00270049">
        <w:trPr>
          <w:trHeight w:val="478"/>
        </w:trPr>
        <w:tc>
          <w:tcPr>
            <w:tcW w:w="762" w:type="pct"/>
            <w:vAlign w:val="center"/>
          </w:tcPr>
          <w:p w:rsidR="00270049" w:rsidRDefault="00F518A0">
            <w:pPr>
              <w:spacing w:line="44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税前造价</w:t>
            </w:r>
          </w:p>
        </w:tc>
        <w:tc>
          <w:tcPr>
            <w:tcW w:w="2710" w:type="pct"/>
            <w:gridSpan w:val="5"/>
            <w:vAlign w:val="center"/>
          </w:tcPr>
          <w:p w:rsidR="00270049" w:rsidRDefault="00F518A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23000.00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</w:t>
            </w:r>
          </w:p>
        </w:tc>
        <w:tc>
          <w:tcPr>
            <w:tcW w:w="1526" w:type="pct"/>
            <w:vAlign w:val="center"/>
          </w:tcPr>
          <w:p w:rsidR="00270049" w:rsidRDefault="00270049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/>
              </w:rPr>
            </w:pPr>
          </w:p>
        </w:tc>
      </w:tr>
      <w:tr w:rsidR="00270049">
        <w:trPr>
          <w:trHeight w:val="253"/>
        </w:trPr>
        <w:tc>
          <w:tcPr>
            <w:tcW w:w="762" w:type="pct"/>
            <w:vAlign w:val="center"/>
          </w:tcPr>
          <w:p w:rsidR="00270049" w:rsidRDefault="00F518A0">
            <w:pPr>
              <w:spacing w:line="44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税金管理费</w:t>
            </w:r>
          </w:p>
        </w:tc>
        <w:tc>
          <w:tcPr>
            <w:tcW w:w="2710" w:type="pct"/>
            <w:gridSpan w:val="5"/>
            <w:vAlign w:val="center"/>
          </w:tcPr>
          <w:p w:rsidR="00270049" w:rsidRDefault="00F518A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2070.00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</w:t>
            </w:r>
          </w:p>
        </w:tc>
        <w:tc>
          <w:tcPr>
            <w:tcW w:w="1526" w:type="pct"/>
            <w:vAlign w:val="center"/>
          </w:tcPr>
          <w:p w:rsidR="00270049" w:rsidRDefault="00F518A0">
            <w:pPr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按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9%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计取</w:t>
            </w:r>
          </w:p>
        </w:tc>
      </w:tr>
      <w:tr w:rsidR="00270049">
        <w:trPr>
          <w:trHeight w:val="293"/>
        </w:trPr>
        <w:tc>
          <w:tcPr>
            <w:tcW w:w="762" w:type="pct"/>
          </w:tcPr>
          <w:p w:rsidR="00270049" w:rsidRDefault="00F518A0">
            <w:pPr>
              <w:spacing w:line="4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合</w:t>
            </w:r>
            <w:r>
              <w:rPr>
                <w:rFonts w:ascii="宋体" w:hAnsi="宋体" w:cs="宋体" w:hint="eastAsia"/>
              </w:rPr>
              <w:t xml:space="preserve">   </w:t>
            </w:r>
            <w:r>
              <w:rPr>
                <w:rFonts w:ascii="宋体" w:hAnsi="宋体" w:cs="宋体" w:hint="eastAsia"/>
              </w:rPr>
              <w:t>计</w:t>
            </w:r>
          </w:p>
        </w:tc>
        <w:tc>
          <w:tcPr>
            <w:tcW w:w="2710" w:type="pct"/>
            <w:gridSpan w:val="5"/>
            <w:vAlign w:val="center"/>
          </w:tcPr>
          <w:p w:rsidR="00270049" w:rsidRDefault="00F518A0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25070.00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</w:t>
            </w:r>
          </w:p>
        </w:tc>
        <w:tc>
          <w:tcPr>
            <w:tcW w:w="1526" w:type="pct"/>
            <w:vAlign w:val="center"/>
          </w:tcPr>
          <w:p w:rsidR="00270049" w:rsidRDefault="00F518A0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完成该项目的所有费用。</w:t>
            </w:r>
          </w:p>
        </w:tc>
      </w:tr>
      <w:tr w:rsidR="00270049">
        <w:trPr>
          <w:trHeight w:val="749"/>
        </w:trPr>
        <w:tc>
          <w:tcPr>
            <w:tcW w:w="1022" w:type="pct"/>
            <w:gridSpan w:val="2"/>
            <w:vAlign w:val="center"/>
          </w:tcPr>
          <w:p w:rsidR="00270049" w:rsidRDefault="00F518A0">
            <w:pPr>
              <w:spacing w:line="44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结算总价</w:t>
            </w:r>
            <w:r>
              <w:rPr>
                <w:rFonts w:ascii="宋体" w:hAnsi="宋体" w:cs="宋体" w:hint="eastAsia"/>
              </w:rPr>
              <w:t>下浮比例</w:t>
            </w:r>
          </w:p>
        </w:tc>
        <w:tc>
          <w:tcPr>
            <w:tcW w:w="3977" w:type="pct"/>
            <w:gridSpan w:val="5"/>
            <w:vAlign w:val="center"/>
          </w:tcPr>
          <w:p w:rsidR="00270049" w:rsidRDefault="00F518A0">
            <w:pPr>
              <w:spacing w:line="440" w:lineRule="exact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%</w:t>
            </w:r>
            <w:r>
              <w:rPr>
                <w:rFonts w:ascii="宋体" w:hAnsi="宋体" w:cs="宋体" w:hint="eastAsia"/>
              </w:rPr>
              <w:t>（签字和盖章：</w:t>
            </w:r>
            <w:r>
              <w:rPr>
                <w:rFonts w:ascii="宋体" w:hAnsi="宋体" w:cs="宋体" w:hint="eastAsia"/>
              </w:rPr>
              <w:t xml:space="preserve">             </w:t>
            </w:r>
            <w:r>
              <w:rPr>
                <w:rFonts w:ascii="宋体" w:hAnsi="宋体" w:cs="宋体" w:hint="eastAsia"/>
              </w:rPr>
              <w:t>）</w:t>
            </w:r>
          </w:p>
        </w:tc>
      </w:tr>
    </w:tbl>
    <w:p w:rsidR="00270049" w:rsidRDefault="00270049">
      <w:pPr>
        <w:pStyle w:val="a0"/>
        <w:ind w:firstLine="480"/>
        <w:rPr>
          <w:rFonts w:ascii="仿宋" w:eastAsia="仿宋" w:hAnsi="仿宋" w:cs="仿宋"/>
          <w:lang w:eastAsia="zh-CN"/>
        </w:rPr>
      </w:pPr>
    </w:p>
    <w:p w:rsidR="00270049" w:rsidRDefault="00270049">
      <w:pPr>
        <w:spacing w:line="640" w:lineRule="exact"/>
        <w:rPr>
          <w:rFonts w:ascii="仿宋" w:eastAsia="仿宋" w:hAnsi="仿宋" w:cs="仿宋"/>
          <w:color w:val="FF0000"/>
          <w:sz w:val="28"/>
          <w:szCs w:val="28"/>
        </w:rPr>
        <w:sectPr w:rsidR="00270049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70049" w:rsidRDefault="00F518A0">
      <w:pPr>
        <w:pStyle w:val="a0"/>
        <w:ind w:firstLineChars="0" w:firstLine="0"/>
      </w:pPr>
      <w:r>
        <w:rPr>
          <w:noProof/>
          <w:lang w:eastAsia="zh-CN"/>
        </w:rPr>
        <w:lastRenderedPageBreak/>
        <w:drawing>
          <wp:inline distT="0" distB="0" distL="114300" distR="114300">
            <wp:extent cx="5255260" cy="7884160"/>
            <wp:effectExtent l="0" t="0" r="2540" b="2540"/>
            <wp:docPr id="5" name="图片 5" descr="莲湖校区总平·图（2017.11.17修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莲湖校区总平·图（2017.11.17修改）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788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0049" w:rsidSect="00270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8A0" w:rsidRDefault="00F518A0" w:rsidP="00270049">
      <w:r>
        <w:separator/>
      </w:r>
    </w:p>
  </w:endnote>
  <w:endnote w:type="continuationSeparator" w:id="1">
    <w:p w:rsidR="00F518A0" w:rsidRDefault="00F518A0" w:rsidP="00270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49" w:rsidRDefault="00F518A0">
    <w:pPr>
      <w:pStyle w:val="a4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8A0" w:rsidRDefault="00F518A0" w:rsidP="00270049">
      <w:r>
        <w:separator/>
      </w:r>
    </w:p>
  </w:footnote>
  <w:footnote w:type="continuationSeparator" w:id="1">
    <w:p w:rsidR="00F518A0" w:rsidRDefault="00F518A0" w:rsidP="002700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49" w:rsidRDefault="00270049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6AE1774"/>
    <w:rsid w:val="000222B4"/>
    <w:rsid w:val="00050BFA"/>
    <w:rsid w:val="00270049"/>
    <w:rsid w:val="005173AE"/>
    <w:rsid w:val="005C02AF"/>
    <w:rsid w:val="00A620A7"/>
    <w:rsid w:val="00A64C26"/>
    <w:rsid w:val="00C1782F"/>
    <w:rsid w:val="00EB306D"/>
    <w:rsid w:val="00F518A0"/>
    <w:rsid w:val="00F71448"/>
    <w:rsid w:val="01EC2B89"/>
    <w:rsid w:val="06AE1774"/>
    <w:rsid w:val="06B24960"/>
    <w:rsid w:val="08092667"/>
    <w:rsid w:val="0EEE1F22"/>
    <w:rsid w:val="0FD42EA1"/>
    <w:rsid w:val="10907011"/>
    <w:rsid w:val="135414DB"/>
    <w:rsid w:val="15994443"/>
    <w:rsid w:val="1D12671C"/>
    <w:rsid w:val="265178BB"/>
    <w:rsid w:val="278B2E99"/>
    <w:rsid w:val="28EA4C09"/>
    <w:rsid w:val="2EE16338"/>
    <w:rsid w:val="32D8010C"/>
    <w:rsid w:val="33DD48A3"/>
    <w:rsid w:val="35FB4883"/>
    <w:rsid w:val="37D34928"/>
    <w:rsid w:val="37DC3ECC"/>
    <w:rsid w:val="3F60330F"/>
    <w:rsid w:val="40F92C1F"/>
    <w:rsid w:val="41BA4E1C"/>
    <w:rsid w:val="421B2968"/>
    <w:rsid w:val="42772FBA"/>
    <w:rsid w:val="49251887"/>
    <w:rsid w:val="4D0F02B1"/>
    <w:rsid w:val="54D65083"/>
    <w:rsid w:val="5EF44326"/>
    <w:rsid w:val="7048573A"/>
    <w:rsid w:val="705F37F1"/>
    <w:rsid w:val="72255A30"/>
    <w:rsid w:val="758234E0"/>
    <w:rsid w:val="7CC22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70049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270049"/>
    <w:pPr>
      <w:snapToGrid w:val="0"/>
      <w:spacing w:line="300" w:lineRule="auto"/>
      <w:ind w:firstLineChars="200" w:firstLine="643"/>
    </w:pPr>
    <w:rPr>
      <w:rFonts w:ascii="Cambria" w:hAnsi="Cambria" w:cs="宋体"/>
      <w:sz w:val="24"/>
      <w:lang w:eastAsia="en-US"/>
    </w:rPr>
  </w:style>
  <w:style w:type="paragraph" w:styleId="a4">
    <w:name w:val="footer"/>
    <w:basedOn w:val="a"/>
    <w:uiPriority w:val="99"/>
    <w:qFormat/>
    <w:rsid w:val="0027004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5">
    <w:name w:val="header"/>
    <w:basedOn w:val="a"/>
    <w:uiPriority w:val="99"/>
    <w:qFormat/>
    <w:rsid w:val="0027004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cs="Times New Roman"/>
      <w:kern w:val="0"/>
      <w:sz w:val="18"/>
      <w:szCs w:val="18"/>
    </w:rPr>
  </w:style>
  <w:style w:type="character" w:styleId="a6">
    <w:name w:val="Hyperlink"/>
    <w:basedOn w:val="a1"/>
    <w:qFormat/>
    <w:rsid w:val="002700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王文奇</dc:creator>
  <cp:lastModifiedBy>Lenovo</cp:lastModifiedBy>
  <cp:revision>5</cp:revision>
  <cp:lastPrinted>2020-05-11T09:08:00Z</cp:lastPrinted>
  <dcterms:created xsi:type="dcterms:W3CDTF">2020-05-07T01:37:00Z</dcterms:created>
  <dcterms:modified xsi:type="dcterms:W3CDTF">2021-01-15T01:45:00Z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